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120"/>
        <w:ind w:left="4247" w:hanging="0"/>
        <w:jc w:val="right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drawing>
          <wp:anchor behindDoc="0" distT="0" distB="0" distL="114300" distR="0" simplePos="0" locked="0" layoutInCell="0" allowOverlap="1" relativeHeight="2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876300" cy="835660"/>
            <wp:effectExtent l="0" t="0" r="0" b="0"/>
            <wp:wrapTight wrapText="bothSides">
              <wp:wrapPolygon edited="0">
                <wp:start x="-11" y="0"/>
                <wp:lineTo x="-11" y="21181"/>
                <wp:lineTo x="21124" y="21181"/>
                <wp:lineTo x="21124" y="0"/>
                <wp:lineTo x="-11" y="0"/>
              </wp:wrapPolygon>
            </wp:wrapTight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35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120"/>
        <w:ind w:left="4247" w:hanging="0"/>
        <w:jc w:val="right"/>
        <w:rPr>
          <w:rFonts w:ascii="Times New Roman" w:hAnsi="Times New Roman"/>
          <w:caps/>
        </w:rPr>
      </w:pPr>
      <w:r>
        <w:rPr>
          <w:rFonts w:ascii="Times New Roman" w:hAnsi="Times New Roman"/>
          <w:b/>
        </w:rPr>
        <w:t>Załącznik nr 2 do SWZ</w:t>
      </w:r>
    </w:p>
    <w:p>
      <w:pPr>
        <w:pStyle w:val="Normal"/>
        <w:ind w:right="-23" w:hanging="0"/>
        <w:jc w:val="right"/>
        <w:rPr>
          <w:rFonts w:ascii="Times New Roman" w:hAnsi="Times New Roman"/>
          <w:caps/>
        </w:rPr>
      </w:pPr>
      <w:r>
        <w:rPr>
          <w:rFonts w:ascii="Times New Roman" w:hAnsi="Times New Roman"/>
          <w:caps/>
        </w:rPr>
      </w:r>
    </w:p>
    <w:p>
      <w:pPr>
        <w:pStyle w:val="Normal"/>
        <w:spacing w:before="0" w:after="0"/>
        <w:ind w:right="-23" w:hanging="0"/>
        <w:rPr>
          <w:rFonts w:ascii="Times New Roman" w:hAnsi="Times New Roman"/>
          <w:caps/>
        </w:rPr>
      </w:pPr>
      <w:r>
        <w:rPr>
          <w:rFonts w:ascii="Times New Roman" w:hAnsi="Times New Roman"/>
          <w:caps/>
        </w:rPr>
        <w:t>……………………………………</w:t>
      </w:r>
      <w:r>
        <w:rPr>
          <w:rFonts w:ascii="Times New Roman" w:hAnsi="Times New Roman"/>
          <w:caps/>
        </w:rPr>
        <w:t>.</w:t>
      </w:r>
    </w:p>
    <w:p>
      <w:pPr>
        <w:pStyle w:val="Normal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w:t xml:space="preserve">        </w:t>
      </w:r>
      <w:r>
        <w:rPr>
          <w:rFonts w:ascii="Times New Roman" w:hAnsi="Times New Roman"/>
          <w:i/>
        </w:rPr>
        <w:t>( nazwa Wykonawcy)</w:t>
      </w:r>
    </w:p>
    <w:p>
      <w:pPr>
        <w:pStyle w:val="Normal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OŚWIADCZENIE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niepodleganiu wykluczeniu i spełnianiu warunków udziału w postępowaniu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składane na podstawie art. 125 </w:t>
      </w:r>
      <w:r>
        <w:rPr>
          <w:rFonts w:eastAsia="Times New Roman" w:ascii="Times New Roman" w:hAnsi="Times New Roman"/>
          <w:sz w:val="24"/>
          <w:szCs w:val="24"/>
        </w:rPr>
        <w:t>ustawy z 11 września 2019 r. – Prawo zamówień publicznych (Dz. U. 2024 poz. 1320),</w:t>
      </w:r>
      <w:r>
        <w:rPr>
          <w:rFonts w:ascii="Times New Roman" w:hAnsi="Times New Roman"/>
          <w:sz w:val="24"/>
          <w:szCs w:val="24"/>
        </w:rPr>
        <w:t xml:space="preserve"> zwanej dalej jako „ustawa Pzp”,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right="-23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potrzeby postępowania o udzielenie zamówienia publicznego dot. zadania pn.: </w:t>
      </w:r>
    </w:p>
    <w:p>
      <w:pPr>
        <w:pStyle w:val="Normal"/>
        <w:spacing w:lineRule="auto" w:line="360" w:before="0" w:after="0"/>
        <w:ind w:right="-23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,,Dostawa żywności na potrzeby Publicznej Szkoły Podstawowej </w:t>
      </w:r>
    </w:p>
    <w:p>
      <w:pPr>
        <w:pStyle w:val="Normal"/>
        <w:spacing w:lineRule="auto" w:line="360" w:before="0" w:after="0"/>
        <w:ind w:right="-23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im. Jana Pawła II w Pysznicy”</w:t>
      </w:r>
    </w:p>
    <w:p>
      <w:pPr>
        <w:pStyle w:val="Normal"/>
        <w:spacing w:lineRule="auto" w:line="360" w:before="0" w:after="0"/>
        <w:ind w:right="-23" w:hanging="0"/>
        <w:rPr>
          <w:rFonts w:ascii="Times New Roman" w:hAnsi="Times New Roman"/>
          <w:color w:val="000000"/>
          <w:sz w:val="24"/>
          <w:szCs w:val="32"/>
        </w:rPr>
      </w:pPr>
      <w:r>
        <w:rPr>
          <w:rFonts w:ascii="Times New Roman" w:hAnsi="Times New Roman"/>
          <w:color w:val="000000" w:themeColor="text1"/>
          <w:sz w:val="24"/>
          <w:szCs w:val="32"/>
        </w:rPr>
        <w:t>znak postępowania: PSP.0261-</w:t>
      </w:r>
      <w:r>
        <w:rPr>
          <w:rFonts w:ascii="Times New Roman" w:hAnsi="Times New Roman"/>
          <w:color w:val="000000" w:themeColor="text1"/>
          <w:sz w:val="24"/>
          <w:szCs w:val="32"/>
        </w:rPr>
        <w:t>1</w:t>
      </w:r>
      <w:r>
        <w:rPr>
          <w:rFonts w:ascii="Times New Roman" w:hAnsi="Times New Roman"/>
          <w:color w:val="000000" w:themeColor="text1"/>
          <w:sz w:val="24"/>
          <w:szCs w:val="32"/>
        </w:rPr>
        <w:t>/202</w:t>
      </w:r>
      <w:r>
        <w:rPr>
          <w:rFonts w:ascii="Times New Roman" w:hAnsi="Times New Roman"/>
          <w:color w:val="000000" w:themeColor="text1"/>
          <w:sz w:val="24"/>
          <w:szCs w:val="32"/>
        </w:rPr>
        <w:t>5</w:t>
      </w:r>
    </w:p>
    <w:p>
      <w:pPr>
        <w:pStyle w:val="Normal"/>
        <w:spacing w:lineRule="auto" w:line="360" w:before="0" w:after="0"/>
        <w:ind w:right="-23" w:hanging="0"/>
        <w:rPr>
          <w:rFonts w:ascii="Times New Roman" w:hAnsi="Times New Roman"/>
          <w:color w:val="000000"/>
          <w:sz w:val="24"/>
          <w:szCs w:val="32"/>
        </w:rPr>
      </w:pPr>
      <w:r>
        <w:rPr>
          <w:rFonts w:ascii="Times New Roman" w:hAnsi="Times New Roman"/>
          <w:color w:val="000000" w:themeColor="text1"/>
          <w:sz w:val="24"/>
          <w:szCs w:val="32"/>
        </w:rPr>
        <w:t xml:space="preserve">prowadzonego przez PUBLICZNĄ SZKOŁĘ PODSTAWOWĄ im. Jana Pawła II w Pysznicy       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lineRule="auto" w:line="360"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  <w:t xml:space="preserve">Nawiązując do ogłoszonego postępowania </w:t>
      </w:r>
      <w:r>
        <w:rPr>
          <w:rFonts w:ascii="Times New Roman" w:hAnsi="Times New Roman"/>
          <w:b/>
          <w:sz w:val="24"/>
          <w:szCs w:val="24"/>
        </w:rPr>
        <w:t>oświadczam, co następuje:</w:t>
      </w:r>
    </w:p>
    <w:p>
      <w:pPr>
        <w:pStyle w:val="ListParagraph"/>
        <w:numPr>
          <w:ilvl w:val="0"/>
          <w:numId w:val="2"/>
        </w:numPr>
        <w:spacing w:lineRule="auto" w:line="276" w:before="120" w:after="0"/>
        <w:ind w:left="426" w:hanging="426"/>
        <w:contextualSpacing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OŚWIADCZENIA DOTYCZĄCE WYKONAWCY/ WYKONAWCY WSPÓLNIE UBIEGAJĄCEGO SIĘ O UDZIELENIE ZAMÓWIENIA</w:t>
      </w:r>
    </w:p>
    <w:p>
      <w:pPr>
        <w:pStyle w:val="ListParagraph"/>
        <w:numPr>
          <w:ilvl w:val="0"/>
          <w:numId w:val="1"/>
        </w:numPr>
        <w:spacing w:before="240" w:after="160"/>
        <w:ind w:left="714" w:hanging="357"/>
        <w:contextualSpacing w:val="fals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spełniam warunki udziału w postępowaniu określone przez Zamawiającego w Rozdziale IX SWZ. </w:t>
      </w:r>
    </w:p>
    <w:p>
      <w:pPr>
        <w:pStyle w:val="ListParagraph"/>
        <w:numPr>
          <w:ilvl w:val="0"/>
          <w:numId w:val="1"/>
        </w:numPr>
        <w:spacing w:before="240" w:after="160"/>
        <w:ind w:left="714" w:hanging="357"/>
        <w:contextualSpacing w:val="false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Oświadczam, że:</w:t>
      </w:r>
    </w:p>
    <w:p>
      <w:pPr>
        <w:pStyle w:val="Normal"/>
        <w:numPr>
          <w:ilvl w:val="1"/>
          <w:numId w:val="1"/>
        </w:numPr>
        <w:tabs>
          <w:tab w:val="clear" w:pos="709"/>
          <w:tab w:val="left" w:pos="567" w:leader="none"/>
          <w:tab w:val="left" w:pos="851" w:leader="none"/>
        </w:tabs>
        <w:spacing w:lineRule="auto" w:line="276" w:before="0" w:after="0"/>
        <w:ind w:left="1134" w:hanging="425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nie podlegam wykluczeniu z postępowania w zakresie określonym w ustawie Pzp na podstawie art. 108 ust. 1 oraz art. 109 ust. 1 pkt. 1, 4, 5, 8 (</w:t>
      </w:r>
      <w:r>
        <w:rPr>
          <w:rFonts w:ascii="Times New Roman" w:hAnsi="Times New Roman"/>
          <w:i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eastAsia="Times New Roman" w:ascii="Times New Roman" w:hAnsi="Times New Roman"/>
          <w:bCs/>
          <w:sz w:val="24"/>
          <w:szCs w:val="24"/>
          <w:lang w:eastAsia="pl-PL"/>
        </w:rPr>
        <w:t>,</w:t>
      </w:r>
    </w:p>
    <w:p>
      <w:pPr>
        <w:pStyle w:val="Normal"/>
        <w:tabs>
          <w:tab w:val="clear" w:pos="709"/>
          <w:tab w:val="left" w:pos="567" w:leader="none"/>
          <w:tab w:val="left" w:pos="993" w:leader="none"/>
        </w:tabs>
        <w:spacing w:lineRule="auto" w:line="276" w:before="0" w:after="0"/>
        <w:ind w:left="1134" w:hanging="425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  <w:t>albo</w:t>
      </w:r>
    </w:p>
    <w:p>
      <w:pPr>
        <w:pStyle w:val="Normal"/>
        <w:numPr>
          <w:ilvl w:val="1"/>
          <w:numId w:val="1"/>
        </w:numPr>
        <w:tabs>
          <w:tab w:val="clear" w:pos="709"/>
          <w:tab w:val="left" w:pos="567" w:leader="none"/>
          <w:tab w:val="left" w:pos="851" w:leader="none"/>
        </w:tabs>
        <w:spacing w:lineRule="auto" w:line="276" w:before="0" w:after="0"/>
        <w:ind w:left="1134" w:hanging="425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zachodzą w stosunku do mnie podstawy wykluczenia z postępowania na podstawie art. …………. ustawy Pzp </w:t>
      </w:r>
      <w:r>
        <w:rPr>
          <w:rFonts w:ascii="Times New Roman" w:hAnsi="Times New Roman"/>
          <w:i/>
          <w:sz w:val="24"/>
          <w:szCs w:val="24"/>
        </w:rPr>
        <w:t>- podać mającą zastosowanie podstawę wykluczenia spośród wymienionych w art. 108 ust. 1 pkt 1, 2 i 5 ustawy Pzp lub art. 109 ust. 1, pkt. 1, 4, 5, 8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>)</w:t>
      </w:r>
    </w:p>
    <w:p>
      <w:pPr>
        <w:pStyle w:val="Normal"/>
        <w:spacing w:lineRule="auto" w:line="276" w:before="0" w:after="0"/>
        <w:ind w:left="113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Jednocześnie oświadczam, że w związku z ww. okolicznością, na podstawie art. 110 ust. 2 ustawy Pzp podjąłem następujące środki naprawcze </w:t>
      </w:r>
      <w:r>
        <w:rPr>
          <w:rFonts w:ascii="Times New Roman" w:hAnsi="Times New Roman"/>
          <w:i/>
          <w:sz w:val="24"/>
          <w:szCs w:val="24"/>
        </w:rPr>
        <w:t>(opisać podjęte środki)</w:t>
      </w:r>
      <w:r>
        <w:rPr>
          <w:rFonts w:ascii="Times New Roman" w:hAnsi="Times New Roman"/>
          <w:sz w:val="24"/>
          <w:szCs w:val="24"/>
        </w:rPr>
        <w:t>: (*)</w:t>
      </w:r>
    </w:p>
    <w:p>
      <w:pPr>
        <w:pStyle w:val="Normal"/>
        <w:spacing w:lineRule="auto" w:line="276" w:before="0" w:after="0"/>
        <w:ind w:left="113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.……………………………………………………………………………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before="240" w:after="1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(Dz.U.2022.835 z dnia 2022.04.15) </w:t>
      </w:r>
      <w:r>
        <w:rPr>
          <w:rStyle w:val="Zakotwiczenieprzypisudolnego"/>
          <w:rFonts w:ascii="Times New Roman" w:hAnsi="Times New Roman"/>
          <w:sz w:val="24"/>
          <w:szCs w:val="24"/>
        </w:rPr>
        <w:footnoteReference w:id="2"/>
      </w:r>
    </w:p>
    <w:p>
      <w:pPr>
        <w:pStyle w:val="ListParagraph"/>
        <w:spacing w:before="240" w:after="1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40" w:before="120" w:after="0"/>
        <w:ind w:left="426" w:hanging="426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OŚWIADCZENIA DOTYCZĄCE PODMIOTU, NA KTÓREGO ZASOBY POWOŁUJE SIĘ WYKONAWCA: </w:t>
      </w:r>
    </w:p>
    <w:p>
      <w:pPr>
        <w:pStyle w:val="ListParagraph"/>
        <w:spacing w:lineRule="auto" w:line="240" w:before="120" w:after="0"/>
        <w:ind w:left="426" w:hanging="0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before="240" w:after="160"/>
        <w:ind w:left="709" w:hanging="283"/>
        <w:contextualSpacing/>
        <w:jc w:val="both"/>
        <w:rPr>
          <w:rFonts w:ascii="Times New Roman" w:hAnsi="Times New Roman" w:eastAsia="Calibri"/>
          <w:sz w:val="24"/>
        </w:rPr>
      </w:pPr>
      <w:r>
        <w:rPr>
          <w:rFonts w:eastAsia="Calibri" w:ascii="Times New Roman" w:hAnsi="Times New Roman" w:eastAsiaTheme="minorHAnsi"/>
          <w:sz w:val="24"/>
        </w:rPr>
        <w:t>Oświadczam, że następujący/e podmiot/y, na którego/ych zasoby powołuję się w niniejszym postępowaniu, tj.:</w:t>
      </w:r>
    </w:p>
    <w:p>
      <w:pPr>
        <w:pStyle w:val="Normal"/>
        <w:spacing w:lineRule="auto" w:line="360" w:before="0" w:after="0"/>
        <w:ind w:left="426" w:hanging="0"/>
        <w:jc w:val="both"/>
        <w:rPr>
          <w:rFonts w:ascii="Times New Roman" w:hAnsi="Times New Roman" w:eastAsia="Calibri"/>
        </w:rPr>
      </w:pPr>
      <w:r>
        <w:rPr>
          <w:rFonts w:eastAsia="Calibri" w:ascii="Times New Roman" w:hAnsi="Times New Roman" w:eastAsiaTheme="minorHAnsi"/>
        </w:rPr>
        <w:t>……………………………………………………………………</w:t>
      </w:r>
      <w:r>
        <w:rPr>
          <w:rFonts w:eastAsia="Calibri" w:ascii="Times New Roman" w:hAnsi="Times New Roman" w:eastAsiaTheme="minorHAnsi"/>
        </w:rPr>
        <w:t>.………………………………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/>
          <w:i/>
          <w:i/>
          <w:sz w:val="20"/>
        </w:rPr>
      </w:pPr>
      <w:r>
        <w:rPr>
          <w:rFonts w:eastAsia="Calibri" w:ascii="Times New Roman" w:hAnsi="Times New Roman" w:eastAsiaTheme="minorHAnsi"/>
          <w:i/>
          <w:sz w:val="20"/>
        </w:rPr>
        <w:t>(podać pełną nazwę/firmę, adres, a także w zależności od podmiotu: NIP/PESEL, KRS/CEiDG)</w:t>
      </w:r>
    </w:p>
    <w:p>
      <w:pPr>
        <w:pStyle w:val="Normal"/>
        <w:spacing w:lineRule="auto" w:line="271" w:before="240" w:after="360"/>
        <w:ind w:left="425" w:hanging="0"/>
        <w:jc w:val="both"/>
        <w:rPr>
          <w:rFonts w:ascii="Times New Roman" w:hAnsi="Times New Roman" w:eastAsia="Calibri"/>
          <w:sz w:val="24"/>
        </w:rPr>
      </w:pPr>
      <w:r>
        <w:rPr>
          <w:rFonts w:eastAsia="Calibri" w:ascii="Times New Roman" w:hAnsi="Times New Roman" w:eastAsiaTheme="minorHAnsi"/>
          <w:sz w:val="24"/>
        </w:rPr>
        <w:t>nie podlega/ją wykluczeniu na podstawie art. 108 ust. 1 oraz art. 109 ust. 1 pkt. 1, 4, 5, 8 ustawy Pzp z postępowania o udzielenie zamówienia.</w:t>
      </w:r>
    </w:p>
    <w:p>
      <w:pPr>
        <w:pStyle w:val="ListParagraph"/>
        <w:numPr>
          <w:ilvl w:val="0"/>
          <w:numId w:val="3"/>
        </w:numPr>
        <w:spacing w:before="240" w:after="160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stosunku do w/w podmiotu/ów </w:t>
      </w:r>
      <w:r>
        <w:rPr>
          <w:rFonts w:eastAsia="Calibri" w:ascii="Times New Roman" w:hAnsi="Times New Roman" w:eastAsiaTheme="minorHAnsi"/>
          <w:sz w:val="24"/>
        </w:rPr>
        <w:t>na którego/ych zasoby powołuję się w niniejszym postępowaniu,</w:t>
      </w:r>
      <w:r>
        <w:rPr>
          <w:rFonts w:ascii="Times New Roman" w:hAnsi="Times New Roman"/>
          <w:sz w:val="24"/>
          <w:szCs w:val="24"/>
        </w:rPr>
        <w:t xml:space="preserve"> nie zachodzą przesłanki wykluczenia z postępowania na podstawie art. 7 ust. 1 ustawy z dnia 13 kwietnia 2022 r. o szczególnych rozwiązaniach w zakresie przeciwdziałania wspieraniu agresji na Ukrainę oraz służących ochronie bezpieczeństwa narodowego (Dz.U.2022.835 z dnia 2022.04.15) </w:t>
      </w:r>
      <w:r>
        <w:rPr>
          <w:rFonts w:ascii="Times New Roman" w:hAnsi="Times New Roman"/>
          <w:b/>
          <w:sz w:val="24"/>
          <w:szCs w:val="24"/>
          <w:vertAlign w:val="superscript"/>
        </w:rPr>
        <w:t>1</w:t>
      </w:r>
    </w:p>
    <w:p>
      <w:pPr>
        <w:pStyle w:val="ListParagraph"/>
        <w:spacing w:before="240" w:after="160"/>
        <w:ind w:left="709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before="240" w:after="160"/>
        <w:ind w:left="709" w:hanging="283"/>
        <w:contextualSpacing/>
        <w:jc w:val="both"/>
        <w:rPr>
          <w:rFonts w:ascii="Times New Roman" w:hAnsi="Times New Roman" w:eastAsia="Calibri"/>
          <w:sz w:val="24"/>
        </w:rPr>
      </w:pPr>
      <w:r>
        <w:rPr>
          <w:rFonts w:eastAsia="Calibri" w:ascii="Times New Roman" w:hAnsi="Times New Roman" w:eastAsiaTheme="minorHAnsi"/>
          <w:sz w:val="24"/>
        </w:rPr>
        <w:t xml:space="preserve">Oświadczam, że w celu wykazania spełniania warunków udziału w postępowaniu, określonych przez Zamawiającego w Specyfikacji Warunków Zamówienia w Rozdziale IX SWZ polegam na zasobach następującego/ych podmiotu/ów: </w:t>
      </w:r>
    </w:p>
    <w:p>
      <w:pPr>
        <w:pStyle w:val="Normal"/>
        <w:spacing w:lineRule="auto" w:line="360" w:before="0" w:after="0"/>
        <w:ind w:left="567" w:hanging="0"/>
        <w:jc w:val="both"/>
        <w:rPr>
          <w:rFonts w:ascii="Times New Roman" w:hAnsi="Times New Roman" w:eastAsia="Calibri"/>
        </w:rPr>
      </w:pPr>
      <w:r>
        <w:rPr>
          <w:rFonts w:eastAsia="Calibri" w:ascii="Times New Roman" w:hAnsi="Times New Roman" w:eastAsiaTheme="minorHAnsi"/>
        </w:rPr>
        <w:t>…………………………………………………………………</w:t>
      </w:r>
      <w:r>
        <w:rPr>
          <w:rFonts w:eastAsia="Calibri" w:ascii="Times New Roman" w:hAnsi="Times New Roman" w:eastAsiaTheme="minorHAnsi"/>
        </w:rPr>
        <w:t>.………………………………</w:t>
      </w:r>
    </w:p>
    <w:p>
      <w:pPr>
        <w:pStyle w:val="Normal"/>
        <w:spacing w:lineRule="auto" w:line="271"/>
        <w:ind w:left="567" w:hanging="0"/>
        <w:jc w:val="both"/>
        <w:rPr>
          <w:rFonts w:ascii="Times New Roman" w:hAnsi="Times New Roman" w:eastAsia="Calibri"/>
          <w:sz w:val="24"/>
        </w:rPr>
      </w:pPr>
      <w:r>
        <w:rPr>
          <w:rFonts w:eastAsia="Calibri" w:ascii="Times New Roman" w:hAnsi="Times New Roman" w:eastAsiaTheme="minorHAnsi"/>
          <w:sz w:val="24"/>
        </w:rPr>
        <w:t xml:space="preserve">w następującym zakresie: 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eastAsia="Calibri"/>
        </w:rPr>
      </w:pPr>
      <w:r>
        <w:rPr>
          <w:rFonts w:eastAsia="Calibri" w:ascii="Times New Roman" w:hAnsi="Times New Roman" w:eastAsiaTheme="minorHAnsi"/>
        </w:rPr>
        <w:t>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/>
          <w:i/>
          <w:i/>
          <w:sz w:val="20"/>
        </w:rPr>
      </w:pPr>
      <w:r>
        <w:rPr>
          <w:rFonts w:eastAsia="Calibri" w:ascii="Times New Roman" w:hAnsi="Times New Roman" w:eastAsiaTheme="minorHAnsi"/>
          <w:i/>
          <w:sz w:val="20"/>
        </w:rPr>
        <w:t>(wskazać podmiot i określić odpowiedni zakres dla wskazanego podmiotu).</w:t>
      </w:r>
    </w:p>
    <w:p>
      <w:pPr>
        <w:pStyle w:val="Normal"/>
        <w:spacing w:lineRule="auto" w:line="271"/>
        <w:jc w:val="both"/>
        <w:rPr>
          <w:rFonts w:ascii="Arial" w:hAnsi="Arial" w:eastAsia="Calibri" w:cs="Arial"/>
        </w:rPr>
      </w:pPr>
      <w:r>
        <w:rPr>
          <w:rFonts w:eastAsia="Calibri" w:cs="Arial" w:eastAsiaTheme="minorHAnsi" w:ascii="Arial" w:hAnsi="Arial"/>
        </w:rPr>
      </w:r>
    </w:p>
    <w:p>
      <w:pPr>
        <w:pStyle w:val="Normal"/>
        <w:spacing w:lineRule="auto" w:line="271"/>
        <w:jc w:val="both"/>
        <w:rPr>
          <w:rFonts w:ascii="Arial" w:hAnsi="Arial" w:eastAsia="Calibri" w:cs="Arial"/>
        </w:rPr>
      </w:pPr>
      <w:r>
        <w:rPr>
          <w:rFonts w:eastAsia="Calibri" w:cs="Arial" w:eastAsiaTheme="minorHAnsi" w:ascii="Arial" w:hAnsi="Arial"/>
        </w:rPr>
      </w:r>
    </w:p>
    <w:p>
      <w:pPr>
        <w:pStyle w:val="Normal"/>
        <w:spacing w:lineRule="auto" w:line="271"/>
        <w:jc w:val="both"/>
        <w:rPr>
          <w:rFonts w:ascii="Arial" w:hAnsi="Arial" w:eastAsia="Calibri" w:cs="Arial"/>
        </w:rPr>
      </w:pPr>
      <w:r>
        <w:rPr>
          <w:rFonts w:eastAsia="Calibri" w:cs="Arial" w:eastAsiaTheme="minorHAnsi" w:ascii="Arial" w:hAnsi="Arial"/>
        </w:rPr>
      </w:r>
    </w:p>
    <w:p>
      <w:pPr>
        <w:pStyle w:val="ListParagraph"/>
        <w:numPr>
          <w:ilvl w:val="0"/>
          <w:numId w:val="2"/>
        </w:numPr>
        <w:spacing w:lineRule="auto" w:line="240" w:before="120" w:after="0"/>
        <w:ind w:left="426" w:hanging="426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INFORMACJE DOTYCZĄCE PODWYKONAWCÓW </w:t>
      </w:r>
    </w:p>
    <w:p>
      <w:pPr>
        <w:pStyle w:val="ListParagraph"/>
        <w:spacing w:lineRule="auto" w:line="240" w:before="120" w:after="0"/>
        <w:ind w:left="426" w:hanging="0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(jeżeli dotyczy tj. jeżeli wykonawca zamierza powierzyć podwykonawcom wykonanie części zamówienia)</w:t>
      </w:r>
    </w:p>
    <w:p>
      <w:pPr>
        <w:pStyle w:val="Normal"/>
        <w:spacing w:lineRule="auto" w:line="271" w:before="240" w:after="360"/>
        <w:ind w:left="425" w:hanging="0"/>
        <w:jc w:val="both"/>
        <w:rPr>
          <w:rFonts w:ascii="Times New Roman" w:hAnsi="Times New Roman" w:eastAsia="Calibri"/>
          <w:i/>
          <w:i/>
          <w:sz w:val="24"/>
        </w:rPr>
      </w:pPr>
      <w:r>
        <w:rPr>
          <w:rFonts w:eastAsia="Calibri" w:ascii="Times New Roman" w:hAnsi="Times New Roman" w:eastAsiaTheme="minorHAnsi"/>
          <w:i/>
          <w:sz w:val="24"/>
        </w:rPr>
        <w:t>Należy wskazać części zamówienia, których wykonanie wykonawca zamierza powierzyć podwykonawcom i podać firmy podwykonawców.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 w:eastAsia="Calibri"/>
          <w:sz w:val="24"/>
        </w:rPr>
      </w:pPr>
      <w:r>
        <w:rPr>
          <w:rFonts w:eastAsia="Calibri" w:ascii="Times New Roman" w:hAnsi="Times New Roman" w:eastAsiaTheme="minorHAnsi"/>
          <w:sz w:val="24"/>
        </w:rPr>
        <w:t>Firma podwykonawcy:</w:t>
      </w:r>
    </w:p>
    <w:p>
      <w:pPr>
        <w:pStyle w:val="Normal"/>
        <w:spacing w:lineRule="auto" w:line="240" w:before="0" w:after="0"/>
        <w:ind w:left="425" w:hanging="0"/>
        <w:jc w:val="both"/>
        <w:rPr>
          <w:rFonts w:ascii="Times New Roman" w:hAnsi="Times New Roman" w:eastAsia="Calibri"/>
          <w:sz w:val="24"/>
        </w:rPr>
      </w:pPr>
      <w:r>
        <w:rPr>
          <w:rFonts w:eastAsia="Calibri" w:ascii="Times New Roman" w:hAnsi="Times New Roman" w:eastAsiaTheme="minorHAnsi"/>
          <w:sz w:val="24"/>
        </w:rPr>
        <w:t>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ind w:left="425" w:hanging="0"/>
        <w:jc w:val="both"/>
        <w:rPr>
          <w:rFonts w:ascii="Times New Roman" w:hAnsi="Times New Roman" w:eastAsia="Calibri"/>
          <w:sz w:val="24"/>
        </w:rPr>
      </w:pPr>
      <w:r>
        <w:rPr>
          <w:rFonts w:eastAsia="Calibri" w:ascii="Times New Roman" w:hAnsi="Times New Roman" w:eastAsiaTheme="minorHAnsi"/>
          <w:sz w:val="24"/>
        </w:rPr>
        <w:t>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ind w:left="425" w:hanging="0"/>
        <w:jc w:val="both"/>
        <w:rPr>
          <w:rFonts w:ascii="Times New Roman" w:hAnsi="Times New Roman" w:eastAsia="Calibri"/>
          <w:sz w:val="24"/>
        </w:rPr>
      </w:pPr>
      <w:r>
        <w:rPr>
          <w:rFonts w:eastAsia="Calibri" w:ascii="Times New Roman" w:hAnsi="Times New Roman" w:eastAsiaTheme="minorHAnsi"/>
          <w:sz w:val="24"/>
        </w:rPr>
        <w:t>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ind w:left="425" w:hanging="0"/>
        <w:jc w:val="both"/>
        <w:rPr>
          <w:rFonts w:ascii="Times New Roman" w:hAnsi="Times New Roman" w:eastAsia="Calibri"/>
          <w:sz w:val="24"/>
        </w:rPr>
      </w:pPr>
      <w:r>
        <w:rPr>
          <w:rFonts w:eastAsia="Calibri" w:eastAsiaTheme="minorHAnsi"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/>
          <w:i/>
          <w:i/>
          <w:sz w:val="20"/>
        </w:rPr>
      </w:pPr>
      <w:r>
        <w:rPr>
          <w:rFonts w:eastAsia="Calibri" w:ascii="Times New Roman" w:hAnsi="Times New Roman" w:eastAsiaTheme="minorHAnsi"/>
          <w:i/>
          <w:sz w:val="20"/>
        </w:rPr>
        <w:t>(podać pełną nazwę/firmę, adres, a także w zależności od podmiotu: NIP/PESEL, KRS/CEiDG),</w:t>
      </w:r>
    </w:p>
    <w:p>
      <w:pPr>
        <w:pStyle w:val="Normal"/>
        <w:spacing w:lineRule="auto" w:line="271" w:before="240" w:after="360"/>
        <w:ind w:left="426" w:hanging="0"/>
        <w:jc w:val="both"/>
        <w:rPr>
          <w:rFonts w:ascii="Times New Roman" w:hAnsi="Times New Roman" w:eastAsia="Calibri"/>
          <w:sz w:val="24"/>
        </w:rPr>
      </w:pPr>
      <w:r>
        <w:rPr>
          <w:rFonts w:eastAsia="Calibri" w:ascii="Times New Roman" w:hAnsi="Times New Roman" w:eastAsiaTheme="minorHAnsi"/>
          <w:sz w:val="24"/>
        </w:rPr>
        <w:t>Część zamówienia: ………………………………………………………………………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 w:eastAsia="Calibri"/>
          <w:sz w:val="24"/>
        </w:rPr>
      </w:pPr>
      <w:r>
        <w:rPr>
          <w:rFonts w:eastAsia="Calibri" w:ascii="Times New Roman" w:hAnsi="Times New Roman" w:eastAsiaTheme="minorHAnsi"/>
          <w:sz w:val="24"/>
        </w:rPr>
        <w:t>Firma podwykonawcy:</w:t>
      </w:r>
    </w:p>
    <w:p>
      <w:pPr>
        <w:pStyle w:val="Normal"/>
        <w:spacing w:lineRule="auto" w:line="240" w:before="0" w:after="0"/>
        <w:ind w:left="425" w:hanging="0"/>
        <w:jc w:val="both"/>
        <w:rPr>
          <w:rFonts w:ascii="Times New Roman" w:hAnsi="Times New Roman" w:eastAsia="Calibri"/>
          <w:sz w:val="24"/>
        </w:rPr>
      </w:pPr>
      <w:bookmarkStart w:id="0" w:name="_Hlk174001931"/>
      <w:r>
        <w:rPr>
          <w:rFonts w:eastAsia="Calibri" w:ascii="Times New Roman" w:hAnsi="Times New Roman" w:eastAsiaTheme="minorHAnsi"/>
          <w:sz w:val="24"/>
        </w:rPr>
        <w:t>……………………………………………………………………………………………</w:t>
      </w:r>
      <w:bookmarkEnd w:id="0"/>
    </w:p>
    <w:p>
      <w:pPr>
        <w:pStyle w:val="Normal"/>
        <w:spacing w:lineRule="auto" w:line="240" w:before="0" w:after="0"/>
        <w:ind w:left="425" w:hanging="0"/>
        <w:jc w:val="both"/>
        <w:rPr>
          <w:rFonts w:ascii="Times New Roman" w:hAnsi="Times New Roman" w:eastAsia="Calibri"/>
          <w:sz w:val="24"/>
        </w:rPr>
      </w:pPr>
      <w:r>
        <w:rPr>
          <w:rFonts w:eastAsia="Calibri" w:ascii="Times New Roman" w:hAnsi="Times New Roman" w:eastAsiaTheme="minorHAnsi"/>
          <w:sz w:val="24"/>
        </w:rPr>
        <w:t>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ind w:left="425" w:hanging="0"/>
        <w:jc w:val="both"/>
        <w:rPr>
          <w:rFonts w:ascii="Times New Roman" w:hAnsi="Times New Roman" w:eastAsia="Calibri"/>
          <w:sz w:val="24"/>
        </w:rPr>
      </w:pPr>
      <w:r>
        <w:rPr>
          <w:rFonts w:eastAsia="Calibri" w:ascii="Times New Roman" w:hAnsi="Times New Roman" w:eastAsiaTheme="minorHAnsi"/>
          <w:sz w:val="24"/>
        </w:rPr>
        <w:t>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ind w:left="425" w:hanging="0"/>
        <w:jc w:val="both"/>
        <w:rPr>
          <w:rFonts w:ascii="Times New Roman" w:hAnsi="Times New Roman" w:eastAsia="Calibri"/>
          <w:sz w:val="24"/>
        </w:rPr>
      </w:pPr>
      <w:r>
        <w:rPr>
          <w:rFonts w:eastAsia="Calibri" w:eastAsiaTheme="minorHAnsi"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/>
          <w:i/>
          <w:i/>
          <w:sz w:val="20"/>
        </w:rPr>
      </w:pPr>
      <w:r>
        <w:rPr>
          <w:rFonts w:eastAsia="Calibri" w:ascii="Times New Roman" w:hAnsi="Times New Roman" w:eastAsiaTheme="minorHAnsi"/>
          <w:i/>
          <w:sz w:val="20"/>
        </w:rPr>
        <w:t>(podać pełną nazwę/firmę, adres, a także w zależności od podmiotu: NIP/PESEL, KRS/CEiDG),</w:t>
      </w:r>
    </w:p>
    <w:p>
      <w:pPr>
        <w:pStyle w:val="Normal"/>
        <w:tabs>
          <w:tab w:val="clear" w:pos="709"/>
          <w:tab w:val="left" w:pos="5640" w:leader="none"/>
        </w:tabs>
        <w:rPr>
          <w:rFonts w:ascii="Times New Roman" w:hAnsi="Times New Roman" w:eastAsia="Calibri"/>
          <w:sz w:val="20"/>
        </w:rPr>
      </w:pPr>
      <w:r>
        <w:rPr>
          <w:rFonts w:eastAsia="Calibri" w:ascii="Times New Roman" w:hAnsi="Times New Roman" w:eastAsiaTheme="minorHAnsi"/>
          <w:sz w:val="20"/>
        </w:rPr>
        <w:tab/>
      </w:r>
    </w:p>
    <w:p>
      <w:pPr>
        <w:pStyle w:val="Normal"/>
        <w:spacing w:lineRule="auto" w:line="271" w:before="240" w:after="360"/>
        <w:ind w:left="426" w:hanging="0"/>
        <w:jc w:val="both"/>
        <w:rPr>
          <w:rFonts w:ascii="Times New Roman" w:hAnsi="Times New Roman" w:eastAsia="Calibri"/>
          <w:sz w:val="24"/>
        </w:rPr>
      </w:pPr>
      <w:r>
        <w:rPr>
          <w:rFonts w:eastAsia="Calibri" w:ascii="Times New Roman" w:hAnsi="Times New Roman" w:eastAsiaTheme="minorHAnsi"/>
          <w:sz w:val="24"/>
        </w:rPr>
        <w:t>Część zamówienia: ………………………………………………………………………</w:t>
      </w:r>
    </w:p>
    <w:p>
      <w:pPr>
        <w:pStyle w:val="Normal"/>
        <w:spacing w:lineRule="auto" w:line="271" w:before="240" w:after="360"/>
        <w:ind w:left="426" w:hanging="0"/>
        <w:jc w:val="both"/>
        <w:rPr>
          <w:rFonts w:ascii="Times New Roman" w:hAnsi="Times New Roman" w:eastAsia="Calibri"/>
          <w:sz w:val="24"/>
        </w:rPr>
      </w:pPr>
      <w:r>
        <w:rPr>
          <w:rFonts w:eastAsia="Calibri" w:ascii="Times New Roman" w:hAnsi="Times New Roman" w:eastAsiaTheme="minorHAnsi"/>
          <w:sz w:val="24"/>
        </w:rPr>
        <w:t xml:space="preserve">Oświadczam że w/w podwykonawcy nie podlega/ją wykluczeniu na podstawie art. </w:t>
      </w:r>
      <w:r>
        <w:rPr>
          <w:rFonts w:ascii="Times New Roman" w:hAnsi="Times New Roman"/>
          <w:sz w:val="24"/>
          <w:szCs w:val="24"/>
        </w:rPr>
        <w:t xml:space="preserve">108 ust. 1 oraz art. 109 ust. 1 pkt. 1, 4, 5, 8 </w:t>
      </w:r>
      <w:r>
        <w:rPr>
          <w:rFonts w:eastAsia="Calibri" w:ascii="Times New Roman" w:hAnsi="Times New Roman" w:eastAsiaTheme="minorHAnsi"/>
          <w:sz w:val="24"/>
        </w:rPr>
        <w:t>ustawy Pzp z postępowania o udzielenie zamówienia.</w:t>
      </w:r>
    </w:p>
    <w:p>
      <w:pPr>
        <w:pStyle w:val="Normal"/>
        <w:spacing w:lineRule="auto" w:line="271" w:before="240" w:after="360"/>
        <w:ind w:left="426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stosunku do w/w podwykonawców  nie zachodzą przesłanki wykluczenia z postępowania na podstawie art. 7 ust. 1 ustawy z dnia 13 kwietnia 2022 r. o szczególnych rozwiązaniach w zakresie przeciwdziałania wspieraniu agresji na Ukrainę oraz służących ochronie bezpieczeństwa narodowego (Dz.U.2022.835 z dnia 2022.04.15) </w:t>
      </w:r>
    </w:p>
    <w:p>
      <w:pPr>
        <w:pStyle w:val="ListParagraph"/>
        <w:numPr>
          <w:ilvl w:val="0"/>
          <w:numId w:val="2"/>
        </w:numPr>
        <w:spacing w:lineRule="auto" w:line="276" w:before="120" w:after="0"/>
        <w:ind w:left="426" w:hanging="426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OŚWIADCZAM, </w:t>
      </w:r>
      <w:r>
        <w:rPr>
          <w:rFonts w:ascii="Times New Roman" w:hAnsi="Times New Roman"/>
          <w:sz w:val="24"/>
          <w:szCs w:val="24"/>
        </w:rPr>
        <w:t>że wypełniłem obowiązki informacyjne przewidziane w art. 13 lub                art. 14 RODO wobec osób fizycznych, od których dane osobowe bezpośrednio lub pośrednio pozyskałem w celu ubiegania się o udzielenie zamówienia publicznego w niniejszym postępowaniu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Style w:val="Zakotwiczenieprzypisudolnego"/>
          <w:rFonts w:ascii="Times New Roman" w:hAnsi="Times New Roman"/>
          <w:b/>
          <w:sz w:val="24"/>
          <w:szCs w:val="24"/>
        </w:rPr>
        <w:footnoteReference w:id="3"/>
      </w:r>
      <w:r>
        <w:rPr>
          <w:rFonts w:ascii="Times New Roman" w:hAnsi="Times New Roman"/>
          <w:b/>
          <w:sz w:val="24"/>
          <w:szCs w:val="24"/>
        </w:rPr>
        <w:t>.</w:t>
      </w:r>
    </w:p>
    <w:p>
      <w:pPr>
        <w:pStyle w:val="ListParagraph"/>
        <w:spacing w:lineRule="auto" w:line="276" w:before="120" w:after="0"/>
        <w:ind w:left="426" w:hanging="0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240" w:before="120" w:after="0"/>
        <w:ind w:left="426" w:hanging="0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240" w:before="120" w:after="0"/>
        <w:ind w:left="426" w:hanging="0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240" w:before="120" w:after="0"/>
        <w:ind w:left="426" w:hanging="0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240" w:before="120" w:after="0"/>
        <w:ind w:left="426" w:hanging="0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40" w:before="120" w:after="0"/>
        <w:ind w:left="426" w:hanging="426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AKTUALNOŚCI PODANYCH INFORMACJI:</w:t>
      </w:r>
    </w:p>
    <w:p>
      <w:pPr>
        <w:pStyle w:val="Normal"/>
        <w:spacing w:lineRule="auto" w:line="271" w:before="120" w:after="160"/>
        <w:ind w:left="425" w:hanging="0"/>
        <w:jc w:val="both"/>
        <w:rPr>
          <w:rFonts w:ascii="Times New Roman" w:hAnsi="Times New Roman" w:eastAsia="Calibri"/>
          <w:sz w:val="24"/>
        </w:rPr>
      </w:pPr>
      <w:r>
        <w:rPr>
          <w:rFonts w:eastAsia="Calibri" w:ascii="Times New Roman" w:hAnsi="Times New Roman" w:eastAsiaTheme="minorHAnsi"/>
          <w:sz w:val="24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12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12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120" w:after="0"/>
        <w:rPr>
          <w:rFonts w:ascii="Times New Roman" w:hAnsi="Times New Roman"/>
        </w:rPr>
      </w:pPr>
      <w:r>
        <w:rPr>
          <w:rFonts w:ascii="Times New Roman" w:hAnsi="Times New Roman"/>
        </w:rPr>
        <w:t>………………</w:t>
      </w:r>
      <w:r>
        <w:rPr>
          <w:rFonts w:ascii="Times New Roman" w:hAnsi="Times New Roman"/>
        </w:rPr>
        <w:t>..………, dnia …………… 202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roku         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...............................................................</w:t>
      </w:r>
    </w:p>
    <w:p>
      <w:pPr>
        <w:pStyle w:val="Normal"/>
        <w:ind w:firstLine="4502"/>
        <w:jc w:val="center"/>
        <w:rPr>
          <w:rFonts w:ascii="Times New Roman" w:hAnsi="Times New Roman"/>
          <w:i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</w:t>
      </w:r>
      <w:r>
        <w:rPr>
          <w:rFonts w:ascii="Times New Roman" w:hAnsi="Times New Roman"/>
          <w:i/>
          <w:sz w:val="16"/>
          <w:szCs w:val="16"/>
        </w:rPr>
        <w:t>(podpis Wykonawcy/Pełnomocnika)</w:t>
      </w:r>
    </w:p>
    <w:p>
      <w:pPr>
        <w:pStyle w:val="Normal"/>
        <w:spacing w:lineRule="auto" w:line="240" w:before="0" w:after="0"/>
        <w:ind w:left="5670" w:hanging="0"/>
        <w:jc w:val="center"/>
        <w:rPr>
          <w:rFonts w:ascii="Times New Roman" w:hAnsi="Times New Roman"/>
          <w:b/>
          <w:b/>
          <w:i/>
          <w:i/>
          <w:color w:val="0000CC"/>
        </w:rPr>
      </w:pPr>
      <w:r>
        <w:rPr>
          <w:rFonts w:ascii="Times New Roman" w:hAnsi="Times New Roman"/>
          <w:b/>
          <w:i/>
          <w:color w:val="0000CC"/>
        </w:rPr>
        <w:t xml:space="preserve">DOKUMENT NALEŻY OPATRZYĆ KWALIFIKOWANYM PODPISEM ELEKTRONICZNYM LUB PODPISEM ZAUFANYM LUB PODPISEM OSOBISTYM </w:t>
      </w:r>
      <w:r>
        <w:rPr>
          <w:rStyle w:val="Zakotwiczenieprzypisudolnego"/>
          <w:rFonts w:ascii="Times New Roman" w:hAnsi="Times New Roman"/>
          <w:b/>
          <w:i/>
          <w:color w:val="0000CC"/>
        </w:rPr>
        <w:footnoteReference w:id="4"/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/>
          <w:sz w:val="18"/>
          <w:szCs w:val="18"/>
          <w:u w:val="single"/>
        </w:rPr>
      </w:pPr>
      <w:r>
        <w:rPr>
          <w:rFonts w:eastAsia="Calibri" w:ascii="Times New Roman" w:hAnsi="Times New Roman" w:eastAsiaTheme="minorHAnsi"/>
          <w:sz w:val="18"/>
          <w:szCs w:val="18"/>
          <w:u w:val="single"/>
        </w:rPr>
        <w:t xml:space="preserve">Uwaga: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/>
          <w:sz w:val="18"/>
          <w:szCs w:val="18"/>
        </w:rPr>
      </w:pPr>
      <w:r>
        <w:rPr>
          <w:rFonts w:eastAsia="Calibri" w:ascii="Times New Roman" w:hAnsi="Times New Roman" w:eastAsiaTheme="minorHAnsi"/>
          <w:sz w:val="18"/>
          <w:szCs w:val="18"/>
        </w:rPr>
        <w:t>Oświadczenia, które nie mają zastosowania do danego Wykonawcy należy przekreślić.</w:t>
      </w:r>
    </w:p>
    <w:p>
      <w:pPr>
        <w:pStyle w:val="Normal"/>
        <w:spacing w:lineRule="auto" w:line="271" w:before="0" w:after="0"/>
        <w:jc w:val="both"/>
        <w:rPr>
          <w:rFonts w:ascii="Times New Roman" w:hAnsi="Times New Roman"/>
          <w:i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</w:r>
    </w:p>
    <w:p>
      <w:pPr>
        <w:pStyle w:val="Normal"/>
        <w:spacing w:lineRule="auto" w:line="27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spacing w:lineRule="auto" w:line="271"/>
        <w:rPr>
          <w:rFonts w:ascii="Times New Roman" w:hAnsi="Times New Roman"/>
          <w:i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* </w:t>
      </w:r>
      <w:r>
        <w:rPr>
          <w:rFonts w:ascii="Times New Roman" w:hAnsi="Times New Roman"/>
          <w:i/>
          <w:sz w:val="18"/>
          <w:szCs w:val="18"/>
        </w:rPr>
        <w:t>- niepotrzebne skreślić</w:t>
      </w:r>
    </w:p>
    <w:p>
      <w:pPr>
        <w:pStyle w:val="Normal"/>
        <w:spacing w:lineRule="auto" w:line="271" w:before="0" w:after="160"/>
        <w:rPr>
          <w:rFonts w:ascii="Times New Roman" w:hAnsi="Times New Roman"/>
          <w:sz w:val="20"/>
        </w:rPr>
      </w:pPr>
      <w:r>
        <w:rPr/>
      </w:r>
    </w:p>
    <w:sectPr>
      <w:footerReference w:type="default" r:id="rId3"/>
      <w:footnotePr>
        <w:numFmt w:val="decimal"/>
      </w:footnotePr>
      <w:type w:val="nextPage"/>
      <w:pgSz w:w="11906" w:h="16838"/>
      <w:pgMar w:left="1417" w:right="1274" w:gutter="0" w:header="0" w:top="993" w:footer="0" w:bottom="56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Times New Roman" w:hAnsi="Times New Roman"/>
        <w:color w:val="000066"/>
        <w:sz w:val="16"/>
        <w:szCs w:val="16"/>
      </w:rPr>
    </w:pPr>
    <w:r>
      <w:rPr>
        <w:rFonts w:ascii="Times New Roman" w:hAnsi="Times New Roman"/>
        <w:color w:val="000066"/>
        <w:sz w:val="16"/>
        <w:szCs w:val="16"/>
      </w:rPr>
      <w:t>______________________________________________________________________________________________________________</w:t>
    </w:r>
  </w:p>
  <w:p>
    <w:pPr>
      <w:pStyle w:val="Gwka"/>
      <w:jc w:val="center"/>
      <w:rPr>
        <w:rStyle w:val="Pagenumber"/>
        <w:i/>
        <w:i/>
        <w:color w:val="000066"/>
        <w:sz w:val="16"/>
        <w:szCs w:val="18"/>
      </w:rPr>
    </w:pPr>
    <w:r>
      <w:rPr>
        <w:rFonts w:ascii="Times New Roman" w:hAnsi="Times New Roman"/>
        <w:i/>
        <w:color w:val="000066"/>
        <w:sz w:val="16"/>
        <w:szCs w:val="18"/>
      </w:rPr>
      <w:t>PSP.0261-</w:t>
    </w:r>
    <w:r>
      <w:rPr>
        <w:rFonts w:ascii="Times New Roman" w:hAnsi="Times New Roman"/>
        <w:i/>
        <w:color w:val="000066"/>
        <w:sz w:val="16"/>
        <w:szCs w:val="18"/>
      </w:rPr>
      <w:t>1</w:t>
    </w:r>
    <w:r>
      <w:rPr>
        <w:rFonts w:ascii="Times New Roman" w:hAnsi="Times New Roman"/>
        <w:i/>
        <w:color w:val="000066"/>
        <w:sz w:val="16"/>
        <w:szCs w:val="18"/>
      </w:rPr>
      <w:t>/202</w:t>
    </w:r>
    <w:r>
      <w:rPr>
        <w:rFonts w:ascii="Times New Roman" w:hAnsi="Times New Roman"/>
        <w:i/>
        <w:color w:val="000066"/>
        <w:sz w:val="16"/>
        <w:szCs w:val="18"/>
      </w:rPr>
      <w:t>5</w:t>
    </w:r>
    <w:r>
      <w:rPr>
        <w:rFonts w:ascii="Times New Roman" w:hAnsi="Times New Roman"/>
        <w:i/>
        <w:color w:val="000066"/>
        <w:sz w:val="16"/>
        <w:szCs w:val="18"/>
      </w:rPr>
      <w:t>– zał. nr 2 do SWZ</w:t>
    </w:r>
  </w:p>
  <w:p>
    <w:pPr>
      <w:pStyle w:val="Stopka"/>
      <w:jc w:val="right"/>
      <w:rPr>
        <w:rFonts w:ascii="Arial" w:hAnsi="Arial" w:cs="Arial"/>
        <w:sz w:val="24"/>
        <w:szCs w:val="24"/>
      </w:rPr>
    </w:pPr>
    <w:r>
      <w:rPr>
        <w:rFonts w:cs="Arial" w:ascii="Arial" w:hAnsi="Arial"/>
        <w:sz w:val="24"/>
        <w:szCs w:val="24"/>
      </w:rPr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71" w:before="0" w:after="0"/>
        <w:jc w:val="both"/>
        <w:rPr>
          <w:rFonts w:ascii="Times New Roman" w:hAnsi="Times New Roman"/>
          <w:i/>
          <w:i/>
          <w:iCs/>
          <w:sz w:val="18"/>
          <w:szCs w:val="18"/>
        </w:rPr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Times New Roman" w:hAnsi="Times New Roman"/>
          <w:i/>
          <w:iCs/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>
      <w:pPr>
        <w:pStyle w:val="Normal"/>
        <w:spacing w:lineRule="auto" w:line="271" w:before="0" w:after="0"/>
        <w:jc w:val="both"/>
        <w:rPr>
          <w:rFonts w:ascii="Times New Roman" w:hAnsi="Times New Roman"/>
          <w:i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71" w:before="0" w:after="0"/>
        <w:jc w:val="both"/>
        <w:rPr>
          <w:rFonts w:ascii="Times New Roman" w:hAnsi="Times New Roman"/>
          <w:i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71" w:before="0" w:after="0"/>
        <w:jc w:val="both"/>
        <w:rPr>
          <w:rFonts w:ascii="Times New Roman" w:hAnsi="Times New Roman"/>
          <w:i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>
      <w:pPr>
        <w:pStyle w:val="Przypisdolny"/>
        <w:spacing w:before="240" w:after="0"/>
        <w:rPr>
          <w:rFonts w:ascii="Times New Roman" w:hAnsi="Times New Roman"/>
          <w:i/>
          <w:i/>
          <w:sz w:val="18"/>
          <w:szCs w:val="18"/>
        </w:rPr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Times New Roman" w:hAnsi="Times New Roman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>
      <w:pPr>
        <w:pStyle w:val="Przypisdolny"/>
        <w:spacing w:before="240" w:after="0"/>
        <w:jc w:val="both"/>
        <w:rPr>
          <w:rFonts w:ascii="Times New Roman" w:hAnsi="Times New Roman"/>
          <w:i/>
          <w:i/>
          <w:iCs/>
          <w:lang w:val="pl-PL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lang w:val="pl-PL"/>
        </w:rPr>
        <w:t>Zgodnie z  rozporządzeniem UE nr 910/2014 z 23.7.2014 r. w sprawie identyfikacji elektronicznej i usług zaufania w odniesieniu do transakcji elektronicznych na rynku wewnętrznym oraz ustawą z 05.09.2016 r. o usługach zaufania oraz identyfikacji elektronicznej.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641874"/>
    <w:pPr>
      <w:keepNext w:val="true"/>
      <w:keepLines/>
      <w:spacing w:before="40" w:after="0"/>
      <w:outlineLvl w:val="1"/>
    </w:pPr>
    <w:rPr>
      <w:rFonts w:ascii="Calibri Light" w:hAnsi="Calibri Light" w:eastAsia="Times New Roman"/>
      <w:color w:val="2E74B5"/>
      <w:sz w:val="26"/>
      <w:szCs w:val="26"/>
      <w:lang w:val="x-none" w:eastAsia="x-none"/>
    </w:rPr>
  </w:style>
  <w:style w:type="paragraph" w:styleId="Nagwek4">
    <w:name w:val="Heading 4"/>
    <w:basedOn w:val="Normal"/>
    <w:next w:val="Normal"/>
    <w:link w:val="Nagwek4Znak"/>
    <w:qFormat/>
    <w:rsid w:val="006676ae"/>
    <w:pPr>
      <w:keepNext w:val="true"/>
      <w:spacing w:lineRule="auto" w:line="360" w:before="0" w:after="0"/>
      <w:ind w:left="567" w:hanging="0"/>
      <w:jc w:val="right"/>
      <w:outlineLvl w:val="3"/>
    </w:pPr>
    <w:rPr>
      <w:rFonts w:ascii="Times New Roman" w:hAnsi="Times New Roman" w:eastAsia="Times New Roman"/>
      <w:i/>
      <w:sz w:val="24"/>
      <w:szCs w:val="20"/>
      <w:lang w:val="x-none"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uiPriority w:val="99"/>
    <w:semiHidden/>
    <w:unhideWhenUsed/>
    <w:qFormat/>
    <w:rsid w:val="0038231f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rzypisudolnegoZnak" w:customStyle="1">
    <w:name w:val="Tekst przypisu dolnego Znak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uiPriority w:val="99"/>
    <w:semiHidden/>
    <w:unhideWhenUsed/>
    <w:qFormat/>
    <w:rsid w:val="0038231f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TekstpodstawowyZnak" w:customStyle="1">
    <w:name w:val="Tekst podstawowy Znak"/>
    <w:qFormat/>
    <w:rsid w:val="006676a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4Znak" w:customStyle="1">
    <w:name w:val="Nagłówek 4 Znak"/>
    <w:qFormat/>
    <w:rsid w:val="006676ae"/>
    <w:rPr>
      <w:rFonts w:ascii="Times New Roman" w:hAnsi="Times New Roman" w:eastAsia="Times New Roman" w:cs="Times New Roman"/>
      <w:i/>
      <w:sz w:val="24"/>
      <w:szCs w:val="20"/>
      <w:lang w:eastAsia="pl-PL"/>
    </w:rPr>
  </w:style>
  <w:style w:type="character" w:styleId="Nagwek2Znak" w:customStyle="1">
    <w:name w:val="Nagłówek 2 Znak"/>
    <w:uiPriority w:val="9"/>
    <w:qFormat/>
    <w:rsid w:val="00641874"/>
    <w:rPr>
      <w:rFonts w:ascii="Calibri Light" w:hAnsi="Calibri Light" w:eastAsia="Times New Roman" w:cs="Times New Roman"/>
      <w:color w:val="2E74B5"/>
      <w:sz w:val="26"/>
      <w:szCs w:val="26"/>
    </w:rPr>
  </w:style>
  <w:style w:type="character" w:styleId="Pagenumber">
    <w:name w:val="page number"/>
    <w:basedOn w:val="DefaultParagraphFont"/>
    <w:qFormat/>
    <w:rsid w:val="00d577b7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6676ae"/>
    <w:pPr>
      <w:spacing w:lineRule="auto" w:line="240" w:before="0" w:after="120"/>
    </w:pPr>
    <w:rPr>
      <w:rFonts w:ascii="Times New Roman" w:hAnsi="Times New Roman" w:eastAsia="Times New Roman"/>
      <w:sz w:val="24"/>
      <w:szCs w:val="24"/>
      <w:lang w:val="x-none" w:eastAsia="pl-PL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  <w:lang w:val="x-none" w:eastAsia="x-none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  <w:lang w:val="x-none" w:eastAsia="x-none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  <w:lang w:val="x-none" w:eastAsia="x-none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/>
      <w:sz w:val="16"/>
      <w:szCs w:val="16"/>
      <w:lang w:val="x-none" w:eastAsia="x-none"/>
    </w:rPr>
  </w:style>
  <w:style w:type="paragraph" w:styleId="Pkt" w:customStyle="1">
    <w:name w:val="pkt"/>
    <w:basedOn w:val="Normal"/>
    <w:qFormat/>
    <w:rsid w:val="00641874"/>
    <w:pPr>
      <w:spacing w:lineRule="auto" w:line="240" w:before="60" w:after="60"/>
      <w:ind w:left="851" w:hanging="295"/>
      <w:jc w:val="both"/>
    </w:pPr>
    <w:rPr>
      <w:rFonts w:ascii="Times New Roman" w:hAnsi="Times New Roman" w:eastAsia="Times New Roman"/>
      <w:sz w:val="24"/>
      <w:szCs w:val="20"/>
      <w:lang w:eastAsia="pl-PL"/>
    </w:rPr>
  </w:style>
  <w:style w:type="paragraph" w:styleId="Text3mezera" w:customStyle="1">
    <w:name w:val="text - 3 mezera"/>
    <w:basedOn w:val="Normal"/>
    <w:qFormat/>
    <w:rsid w:val="00b2208e"/>
    <w:pPr>
      <w:widowControl w:val="false"/>
      <w:spacing w:lineRule="exact" w:line="240" w:before="60" w:after="0"/>
      <w:jc w:val="both"/>
    </w:pPr>
    <w:rPr>
      <w:rFonts w:ascii="Arial" w:hAnsi="Arial" w:eastAsia="Times New Roman"/>
      <w:sz w:val="24"/>
      <w:szCs w:val="20"/>
      <w:lang w:val="cs-CZ"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5C5D4-AB2F-4569-B836-96816F979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Application>LibreOffice/7.4.4.2$Windows_X86_64 LibreOffice_project/85569322deea74ec9134968a29af2df5663baa21</Application>
  <AppVersion>15.0000</AppVersion>
  <Pages>4</Pages>
  <Words>1024</Words>
  <Characters>6640</Characters>
  <CharactersWithSpaces>7677</CharactersWithSpaces>
  <Paragraphs>68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2024-12-02T08:30:00Z</dcterms:created>
  <dc:creator>Michał Kazimierski</dc:creator>
  <dc:description/>
  <dc:language>pl-PL</dc:language>
  <cp:lastModifiedBy/>
  <cp:lastPrinted>2021-01-26T14:08:00Z</cp:lastPrinted>
  <dcterms:modified xsi:type="dcterms:W3CDTF">2025-12-01T09:09:56Z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